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DA" w:rsidRPr="008221DA" w:rsidRDefault="008221DA" w:rsidP="008221DA">
      <w:pPr>
        <w:jc w:val="center"/>
        <w:rPr>
          <w:rFonts w:ascii="CF Revolution Regular" w:hAnsi="CF Revolution Regular"/>
          <w:b/>
          <w:sz w:val="28"/>
          <w:szCs w:val="28"/>
          <w:u w:val="single"/>
        </w:rPr>
      </w:pPr>
      <w:r w:rsidRPr="008221DA">
        <w:rPr>
          <w:rFonts w:ascii="CF Revolution Regular" w:hAnsi="CF Revolution Regular"/>
          <w:b/>
          <w:sz w:val="28"/>
          <w:szCs w:val="28"/>
          <w:u w:val="single"/>
        </w:rPr>
        <w:t>ARTILLERY MARKING</w:t>
      </w:r>
    </w:p>
    <w:p w:rsidR="00084D51" w:rsidRPr="008221DA" w:rsidRDefault="008221DA" w:rsidP="008221DA">
      <w:pPr>
        <w:jc w:val="both"/>
        <w:rPr>
          <w:rFonts w:ascii="Arial" w:hAnsi="Arial"/>
          <w:sz w:val="28"/>
          <w:szCs w:val="28"/>
        </w:rPr>
      </w:pPr>
      <w:r>
        <w:rPr>
          <w:rFonts w:ascii="Arial" w:hAnsi="Arial"/>
          <w:b/>
          <w:sz w:val="28"/>
          <w:szCs w:val="28"/>
          <w:u w:val="single"/>
        </w:rPr>
        <w:br/>
      </w:r>
      <w:r>
        <w:rPr>
          <w:rFonts w:ascii="Arial" w:hAnsi="Arial"/>
          <w:sz w:val="28"/>
          <w:szCs w:val="28"/>
        </w:rPr>
        <w:t>The first measurement is multiplied by 112.  The second is multiplied by 28.  The third is multiplied by 1.  Add the three products together to find the total weight of each cannon.</w:t>
      </w:r>
    </w:p>
    <w:p w:rsidR="008221DA" w:rsidRDefault="008221DA" w:rsidP="008221DA">
      <w:pPr>
        <w:jc w:val="center"/>
        <w:rPr>
          <w:rFonts w:ascii="Arial" w:hAnsi="Arial"/>
          <w:b/>
          <w:sz w:val="28"/>
          <w:szCs w:val="28"/>
          <w:u w:val="single"/>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 xml:space="preserve">Cannon A:  9 – 3 – 9 </w:t>
      </w:r>
    </w:p>
    <w:p w:rsidR="008221DA" w:rsidRPr="008221DA" w:rsidRDefault="008221DA" w:rsidP="008221DA">
      <w:pPr>
        <w:rPr>
          <w:rFonts w:ascii="Arial" w:hAnsi="Arial"/>
          <w:b/>
          <w:sz w:val="28"/>
          <w:szCs w:val="28"/>
        </w:rPr>
      </w:pPr>
      <w:bookmarkStart w:id="0" w:name="_GoBack"/>
      <w:bookmarkEnd w:id="0"/>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Cannon B:  8 – 2 – 19</w:t>
      </w: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Cannon C:  7 – 3 – 25</w:t>
      </w: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Cannon D:  6 – 2 – 18</w:t>
      </w: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Cannon E:  8 – 1 – 17</w:t>
      </w: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p>
    <w:p w:rsidR="008221DA" w:rsidRPr="008221DA" w:rsidRDefault="008221DA" w:rsidP="008221DA">
      <w:pPr>
        <w:rPr>
          <w:rFonts w:ascii="Arial" w:hAnsi="Arial"/>
          <w:b/>
          <w:sz w:val="28"/>
          <w:szCs w:val="28"/>
        </w:rPr>
      </w:pPr>
      <w:r w:rsidRPr="008221DA">
        <w:rPr>
          <w:rFonts w:ascii="Arial" w:hAnsi="Arial"/>
          <w:b/>
          <w:sz w:val="28"/>
          <w:szCs w:val="28"/>
        </w:rPr>
        <w:t>Cannon F:  7 – 1 – 16</w:t>
      </w:r>
    </w:p>
    <w:sectPr w:rsidR="008221DA" w:rsidRPr="008221DA" w:rsidSect="00AC591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DA" w:rsidRDefault="008221DA" w:rsidP="008221DA">
      <w:r>
        <w:separator/>
      </w:r>
    </w:p>
  </w:endnote>
  <w:endnote w:type="continuationSeparator" w:id="0">
    <w:p w:rsidR="008221DA" w:rsidRDefault="008221DA" w:rsidP="0082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F Revolution 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DA" w:rsidRDefault="008221DA" w:rsidP="008221DA">
      <w:r>
        <w:separator/>
      </w:r>
    </w:p>
  </w:footnote>
  <w:footnote w:type="continuationSeparator" w:id="0">
    <w:p w:rsidR="008221DA" w:rsidRDefault="008221DA" w:rsidP="00822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A" w:rsidRPr="008221DA" w:rsidRDefault="008221DA">
    <w:pPr>
      <w:pStyle w:val="Header"/>
      <w:rPr>
        <w:rFonts w:ascii="Arial" w:hAnsi="Arial"/>
        <w:b/>
      </w:rPr>
    </w:pPr>
    <w:r w:rsidRPr="008221DA">
      <w:rPr>
        <w:rFonts w:ascii="Arial" w:hAnsi="Arial"/>
        <w:b/>
      </w:rPr>
      <w:t>N</w:t>
    </w:r>
    <w:r>
      <w:rPr>
        <w:rFonts w:ascii="Arial" w:hAnsi="Arial"/>
        <w:b/>
      </w:rPr>
      <w:t>ame __________</w:t>
    </w:r>
    <w:r w:rsidRPr="008221DA">
      <w:rPr>
        <w:rFonts w:ascii="Arial" w:hAnsi="Arial"/>
        <w:b/>
      </w:rPr>
      <w:t>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DA"/>
    <w:rsid w:val="00084D51"/>
    <w:rsid w:val="008221DA"/>
    <w:rsid w:val="00AC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3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DA"/>
    <w:pPr>
      <w:tabs>
        <w:tab w:val="center" w:pos="4320"/>
        <w:tab w:val="right" w:pos="8640"/>
      </w:tabs>
    </w:pPr>
  </w:style>
  <w:style w:type="character" w:customStyle="1" w:styleId="HeaderChar">
    <w:name w:val="Header Char"/>
    <w:basedOn w:val="DefaultParagraphFont"/>
    <w:link w:val="Header"/>
    <w:uiPriority w:val="99"/>
    <w:rsid w:val="008221DA"/>
  </w:style>
  <w:style w:type="paragraph" w:styleId="Footer">
    <w:name w:val="footer"/>
    <w:basedOn w:val="Normal"/>
    <w:link w:val="FooterChar"/>
    <w:uiPriority w:val="99"/>
    <w:unhideWhenUsed/>
    <w:rsid w:val="008221DA"/>
    <w:pPr>
      <w:tabs>
        <w:tab w:val="center" w:pos="4320"/>
        <w:tab w:val="right" w:pos="8640"/>
      </w:tabs>
    </w:pPr>
  </w:style>
  <w:style w:type="character" w:customStyle="1" w:styleId="FooterChar">
    <w:name w:val="Footer Char"/>
    <w:basedOn w:val="DefaultParagraphFont"/>
    <w:link w:val="Footer"/>
    <w:uiPriority w:val="99"/>
    <w:rsid w:val="00822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DA"/>
    <w:pPr>
      <w:tabs>
        <w:tab w:val="center" w:pos="4320"/>
        <w:tab w:val="right" w:pos="8640"/>
      </w:tabs>
    </w:pPr>
  </w:style>
  <w:style w:type="character" w:customStyle="1" w:styleId="HeaderChar">
    <w:name w:val="Header Char"/>
    <w:basedOn w:val="DefaultParagraphFont"/>
    <w:link w:val="Header"/>
    <w:uiPriority w:val="99"/>
    <w:rsid w:val="008221DA"/>
  </w:style>
  <w:style w:type="paragraph" w:styleId="Footer">
    <w:name w:val="footer"/>
    <w:basedOn w:val="Normal"/>
    <w:link w:val="FooterChar"/>
    <w:uiPriority w:val="99"/>
    <w:unhideWhenUsed/>
    <w:rsid w:val="008221DA"/>
    <w:pPr>
      <w:tabs>
        <w:tab w:val="center" w:pos="4320"/>
        <w:tab w:val="right" w:pos="8640"/>
      </w:tabs>
    </w:pPr>
  </w:style>
  <w:style w:type="character" w:customStyle="1" w:styleId="FooterChar">
    <w:name w:val="Footer Char"/>
    <w:basedOn w:val="DefaultParagraphFont"/>
    <w:link w:val="Footer"/>
    <w:uiPriority w:val="99"/>
    <w:rsid w:val="0082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307</Characters>
  <Application>Microsoft Macintosh Word</Application>
  <DocSecurity>0</DocSecurity>
  <Lines>2</Lines>
  <Paragraphs>1</Paragraphs>
  <ScaleCrop>false</ScaleCrop>
  <Company>Joplin Schools</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2020-11-16T19:52:00Z</dcterms:created>
  <dcterms:modified xsi:type="dcterms:W3CDTF">2020-11-16T20:00:00Z</dcterms:modified>
</cp:coreProperties>
</file>